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5706" w14:textId="6C285F6E" w:rsidR="003C0576" w:rsidRDefault="003C0576">
      <w:r w:rsidRPr="00A73ABB">
        <w:rPr>
          <w:color w:val="4472C4" w:themeColor="accent1"/>
        </w:rPr>
        <w:t>[Applicant’s Name or Company]</w:t>
      </w:r>
      <w:r w:rsidRPr="00A73ABB">
        <w:rPr>
          <w:color w:val="4472C4" w:themeColor="accent1"/>
        </w:rPr>
        <w:br/>
        <w:t>[Property Owner’s Name]</w:t>
      </w:r>
      <w:r>
        <w:br/>
      </w:r>
      <w:r w:rsidRPr="00A73ABB">
        <w:rPr>
          <w:color w:val="4472C4" w:themeColor="accent1"/>
        </w:rPr>
        <w:t>[Project Address]</w:t>
      </w:r>
      <w:r>
        <w:br/>
      </w:r>
      <w:r w:rsidRPr="00A73ABB">
        <w:rPr>
          <w:color w:val="4472C4" w:themeColor="accent1"/>
        </w:rPr>
        <w:t>[Assessor’s Parcel Number]</w:t>
      </w:r>
    </w:p>
    <w:p w14:paraId="3016786C" w14:textId="28A63718" w:rsidR="003C0576" w:rsidRPr="00A73ABB" w:rsidRDefault="003C0576">
      <w:pPr>
        <w:rPr>
          <w:color w:val="4472C4" w:themeColor="accent1"/>
        </w:rPr>
      </w:pPr>
      <w:r w:rsidRPr="00A73ABB">
        <w:rPr>
          <w:color w:val="4472C4" w:themeColor="accent1"/>
        </w:rPr>
        <w:t>[DATE]</w:t>
      </w:r>
    </w:p>
    <w:p w14:paraId="7A69CE2E" w14:textId="46DE26D1" w:rsidR="003C0576" w:rsidRDefault="003C0576">
      <w:r>
        <w:t>County of Ventura Public Works Agency</w:t>
      </w:r>
      <w:r>
        <w:br/>
        <w:t>Water &amp; Sanitation</w:t>
      </w:r>
      <w:r>
        <w:br/>
        <w:t xml:space="preserve">Attn: Construction and Demolition Debris </w:t>
      </w:r>
      <w:r>
        <w:br/>
        <w:t>Recycling Program</w:t>
      </w:r>
      <w:r>
        <w:br/>
        <w:t>800 S. Victoria Ave</w:t>
      </w:r>
      <w:r>
        <w:br/>
        <w:t>Ventura, CA 93009-1650</w:t>
      </w:r>
      <w:r>
        <w:br/>
      </w:r>
    </w:p>
    <w:p w14:paraId="2E9C8D1C" w14:textId="63E1FBA4" w:rsidR="003C0576" w:rsidRDefault="003C0576">
      <w:r w:rsidRPr="00A73ABB">
        <w:rPr>
          <w:b/>
          <w:bCs/>
        </w:rPr>
        <w:t>Subject:</w:t>
      </w:r>
      <w:r w:rsidRPr="00A73ABB">
        <w:rPr>
          <w:b/>
          <w:bCs/>
        </w:rPr>
        <w:tab/>
      </w:r>
      <w:r>
        <w:tab/>
      </w:r>
      <w:r w:rsidRPr="00A73ABB">
        <w:rPr>
          <w:b/>
          <w:bCs/>
        </w:rPr>
        <w:t>Letter of Documentation for</w:t>
      </w:r>
      <w:r w:rsidRPr="00A73ABB">
        <w:rPr>
          <w:color w:val="4472C4" w:themeColor="accent1"/>
        </w:rPr>
        <w:t xml:space="preserve"> [CD Permit # or Project Name]</w:t>
      </w:r>
    </w:p>
    <w:p w14:paraId="6F7FA601" w14:textId="0F1075FE" w:rsidR="003C0576" w:rsidRDefault="003C0576"/>
    <w:p w14:paraId="058B4E0B" w14:textId="33588878" w:rsidR="003C0576" w:rsidRDefault="003C0576">
      <w:r>
        <w:t xml:space="preserve">During </w:t>
      </w:r>
      <w:r w:rsidRPr="00A73ABB">
        <w:rPr>
          <w:color w:val="4472C4" w:themeColor="accent1"/>
        </w:rPr>
        <w:t>[construction and/or demolition]</w:t>
      </w:r>
      <w:r>
        <w:t xml:space="preserve">, the following materials were </w:t>
      </w:r>
      <w:r w:rsidR="00A73ABB">
        <w:t>reused or recycled.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5201"/>
        <w:gridCol w:w="1639"/>
      </w:tblGrid>
      <w:tr w:rsidR="00A73ABB" w:rsidRPr="003C0576" w14:paraId="39E0B8F8" w14:textId="77777777" w:rsidTr="008C1D95">
        <w:trPr>
          <w:trHeight w:val="1177"/>
        </w:trPr>
        <w:tc>
          <w:tcPr>
            <w:tcW w:w="2875" w:type="dxa"/>
          </w:tcPr>
          <w:p w14:paraId="58576A5D" w14:textId="7F578116" w:rsidR="00A73ABB" w:rsidRPr="003C0576" w:rsidRDefault="00A73ABB">
            <w:pPr>
              <w:rPr>
                <w:sz w:val="20"/>
                <w:szCs w:val="20"/>
              </w:rPr>
            </w:pPr>
            <w:r w:rsidRPr="003C0576">
              <w:rPr>
                <w:sz w:val="20"/>
                <w:szCs w:val="20"/>
              </w:rPr>
              <w:t xml:space="preserve">Material </w:t>
            </w:r>
            <w:r w:rsidRPr="003C0576">
              <w:rPr>
                <w:color w:val="4472C4" w:themeColor="accent1"/>
                <w:sz w:val="20"/>
                <w:szCs w:val="20"/>
              </w:rPr>
              <w:t>[list each separately]</w:t>
            </w:r>
          </w:p>
        </w:tc>
        <w:tc>
          <w:tcPr>
            <w:tcW w:w="5201" w:type="dxa"/>
          </w:tcPr>
          <w:p w14:paraId="2C984CD3" w14:textId="7D220EAF" w:rsidR="00A73ABB" w:rsidRPr="003C0576" w:rsidRDefault="00A73ABB">
            <w:pPr>
              <w:rPr>
                <w:sz w:val="20"/>
                <w:szCs w:val="20"/>
              </w:rPr>
            </w:pPr>
            <w:r w:rsidRPr="003C0576">
              <w:rPr>
                <w:sz w:val="20"/>
                <w:szCs w:val="20"/>
              </w:rPr>
              <w:t xml:space="preserve">Management </w:t>
            </w:r>
            <w:r>
              <w:rPr>
                <w:sz w:val="20"/>
                <w:szCs w:val="20"/>
              </w:rPr>
              <w:t>M</w:t>
            </w:r>
            <w:r w:rsidRPr="003C0576">
              <w:rPr>
                <w:sz w:val="20"/>
                <w:szCs w:val="20"/>
              </w:rPr>
              <w:t xml:space="preserve">ethod </w:t>
            </w:r>
            <w:r w:rsidRPr="003C0576">
              <w:rPr>
                <w:color w:val="4472C4" w:themeColor="accent1"/>
                <w:sz w:val="20"/>
                <w:szCs w:val="20"/>
              </w:rPr>
              <w:t xml:space="preserve">[choose one: </w:t>
            </w:r>
            <w:r w:rsidRPr="00A73ABB">
              <w:rPr>
                <w:b/>
                <w:bCs/>
                <w:color w:val="4472C4" w:themeColor="accent1"/>
                <w:sz w:val="20"/>
                <w:szCs w:val="20"/>
              </w:rPr>
              <w:t>donation</w:t>
            </w:r>
            <w:r w:rsidRPr="003C0576">
              <w:rPr>
                <w:color w:val="4472C4" w:themeColor="accent1"/>
                <w:sz w:val="20"/>
                <w:szCs w:val="20"/>
              </w:rPr>
              <w:t xml:space="preserve">, </w:t>
            </w:r>
            <w:r w:rsidRPr="00A73ABB">
              <w:rPr>
                <w:b/>
                <w:bCs/>
                <w:color w:val="4472C4" w:themeColor="accent1"/>
                <w:sz w:val="20"/>
                <w:szCs w:val="20"/>
              </w:rPr>
              <w:t>onsite reuse</w:t>
            </w:r>
            <w:r w:rsidRPr="003C0576">
              <w:rPr>
                <w:color w:val="4472C4" w:themeColor="accent1"/>
                <w:sz w:val="20"/>
                <w:szCs w:val="20"/>
              </w:rPr>
              <w:t xml:space="preserve">, or </w:t>
            </w:r>
            <w:r w:rsidRPr="00A73ABB">
              <w:rPr>
                <w:b/>
                <w:bCs/>
                <w:color w:val="4472C4" w:themeColor="accent1"/>
                <w:sz w:val="20"/>
                <w:szCs w:val="20"/>
              </w:rPr>
              <w:t>curbside carts</w:t>
            </w:r>
            <w:r w:rsidRPr="003C0576">
              <w:rPr>
                <w:color w:val="4472C4" w:themeColor="accent1"/>
                <w:sz w:val="20"/>
                <w:szCs w:val="20"/>
              </w:rPr>
              <w:t>. If the materials were hauled by an Authorized Solid Waste Collector or taken to a Demolition Debris Sorting Facility, receipts</w:t>
            </w:r>
            <w:r>
              <w:rPr>
                <w:color w:val="4472C4" w:themeColor="accent1"/>
                <w:sz w:val="20"/>
                <w:szCs w:val="20"/>
              </w:rPr>
              <w:t xml:space="preserve"> must be submitted</w:t>
            </w:r>
            <w:r w:rsidRPr="003C0576">
              <w:rPr>
                <w:color w:val="4472C4" w:themeColor="accent1"/>
                <w:sz w:val="20"/>
                <w:szCs w:val="20"/>
              </w:rPr>
              <w:t>]</w:t>
            </w:r>
          </w:p>
        </w:tc>
        <w:tc>
          <w:tcPr>
            <w:tcW w:w="1639" w:type="dxa"/>
          </w:tcPr>
          <w:p w14:paraId="3A03ABC0" w14:textId="4DD5D6EF" w:rsidR="00A73ABB" w:rsidRPr="003C0576" w:rsidRDefault="00A7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Tons </w:t>
            </w:r>
            <w:r w:rsidRPr="00A73ABB">
              <w:rPr>
                <w:color w:val="4472C4" w:themeColor="accent1"/>
                <w:sz w:val="20"/>
                <w:szCs w:val="20"/>
              </w:rPr>
              <w:t>[Actual or estimated]</w:t>
            </w:r>
          </w:p>
        </w:tc>
      </w:tr>
      <w:tr w:rsidR="00A73ABB" w:rsidRPr="003C0576" w14:paraId="069C849A" w14:textId="77777777" w:rsidTr="008C1D95">
        <w:trPr>
          <w:trHeight w:val="242"/>
        </w:trPr>
        <w:tc>
          <w:tcPr>
            <w:tcW w:w="2875" w:type="dxa"/>
          </w:tcPr>
          <w:p w14:paraId="7D24E239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0B07A6A3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2C5500B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</w:tr>
      <w:tr w:rsidR="00A73ABB" w:rsidRPr="003C0576" w14:paraId="237CD1F9" w14:textId="77777777" w:rsidTr="008C1D95">
        <w:trPr>
          <w:trHeight w:val="230"/>
        </w:trPr>
        <w:tc>
          <w:tcPr>
            <w:tcW w:w="2875" w:type="dxa"/>
          </w:tcPr>
          <w:p w14:paraId="3D97A9D0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7E5A6E4B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786A536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</w:tr>
      <w:tr w:rsidR="00A73ABB" w:rsidRPr="003C0576" w14:paraId="56EC07E7" w14:textId="77777777" w:rsidTr="008C1D95">
        <w:trPr>
          <w:trHeight w:val="230"/>
        </w:trPr>
        <w:tc>
          <w:tcPr>
            <w:tcW w:w="2875" w:type="dxa"/>
          </w:tcPr>
          <w:p w14:paraId="069010A2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5FDABBCA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74D2E0A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</w:tr>
      <w:tr w:rsidR="00A73ABB" w:rsidRPr="003C0576" w14:paraId="266E5A27" w14:textId="77777777" w:rsidTr="008C1D95">
        <w:trPr>
          <w:trHeight w:val="230"/>
        </w:trPr>
        <w:tc>
          <w:tcPr>
            <w:tcW w:w="2875" w:type="dxa"/>
          </w:tcPr>
          <w:p w14:paraId="710449A0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4C897583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506DFC21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</w:tr>
      <w:tr w:rsidR="00A73ABB" w:rsidRPr="003C0576" w14:paraId="77BA6349" w14:textId="77777777" w:rsidTr="008C1D95">
        <w:trPr>
          <w:trHeight w:val="230"/>
        </w:trPr>
        <w:tc>
          <w:tcPr>
            <w:tcW w:w="2875" w:type="dxa"/>
          </w:tcPr>
          <w:p w14:paraId="72854DAD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7F01D8EF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04EC4908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</w:tr>
      <w:tr w:rsidR="00A73ABB" w:rsidRPr="003C0576" w14:paraId="3EAC5FC9" w14:textId="77777777" w:rsidTr="008C1D95">
        <w:trPr>
          <w:trHeight w:val="230"/>
        </w:trPr>
        <w:tc>
          <w:tcPr>
            <w:tcW w:w="2875" w:type="dxa"/>
          </w:tcPr>
          <w:p w14:paraId="447FEE3E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5201" w:type="dxa"/>
          </w:tcPr>
          <w:p w14:paraId="7AE38AC6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064FCE5C" w14:textId="77777777" w:rsidR="00A73ABB" w:rsidRPr="003C0576" w:rsidRDefault="00A73ABB">
            <w:pPr>
              <w:rPr>
                <w:sz w:val="20"/>
                <w:szCs w:val="20"/>
              </w:rPr>
            </w:pPr>
          </w:p>
        </w:tc>
      </w:tr>
    </w:tbl>
    <w:p w14:paraId="3A887646" w14:textId="66782E72" w:rsidR="003C0576" w:rsidRDefault="003C0576"/>
    <w:p w14:paraId="2B9AB6DD" w14:textId="696601E4" w:rsidR="00A73ABB" w:rsidRDefault="00A73ABB"/>
    <w:p w14:paraId="277FAA59" w14:textId="77777777" w:rsidR="00A73ABB" w:rsidRDefault="00A73ABB">
      <w:r>
        <w:t>_____________________________________________</w:t>
      </w:r>
    </w:p>
    <w:p w14:paraId="09637E38" w14:textId="247B412A" w:rsidR="00A73ABB" w:rsidRDefault="00A73ABB">
      <w:r>
        <w:t>Signature of Applicant</w:t>
      </w:r>
    </w:p>
    <w:sectPr w:rsidR="00A7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35BF" w14:textId="77777777" w:rsidR="001B73D5" w:rsidRDefault="001B73D5" w:rsidP="00A73ABB">
      <w:pPr>
        <w:spacing w:after="0" w:line="240" w:lineRule="auto"/>
      </w:pPr>
      <w:r>
        <w:separator/>
      </w:r>
    </w:p>
  </w:endnote>
  <w:endnote w:type="continuationSeparator" w:id="0">
    <w:p w14:paraId="7B32DAA2" w14:textId="77777777" w:rsidR="001B73D5" w:rsidRDefault="001B73D5" w:rsidP="00A7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613C" w14:textId="77777777" w:rsidR="001B73D5" w:rsidRDefault="001B73D5" w:rsidP="00A73ABB">
      <w:pPr>
        <w:spacing w:after="0" w:line="240" w:lineRule="auto"/>
      </w:pPr>
      <w:r>
        <w:separator/>
      </w:r>
    </w:p>
  </w:footnote>
  <w:footnote w:type="continuationSeparator" w:id="0">
    <w:p w14:paraId="3D8223AA" w14:textId="77777777" w:rsidR="001B73D5" w:rsidRDefault="001B73D5" w:rsidP="00A73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6"/>
    <w:rsid w:val="001B73D5"/>
    <w:rsid w:val="003418C0"/>
    <w:rsid w:val="003C0576"/>
    <w:rsid w:val="008C157D"/>
    <w:rsid w:val="008C1D95"/>
    <w:rsid w:val="008D3F5F"/>
    <w:rsid w:val="00A73ABB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6E95"/>
  <w15:chartTrackingRefBased/>
  <w15:docId w15:val="{13CC15B7-95E6-4BE6-B8E3-158EEED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BB"/>
  </w:style>
  <w:style w:type="paragraph" w:styleId="Footer">
    <w:name w:val="footer"/>
    <w:basedOn w:val="Normal"/>
    <w:link w:val="FooterChar"/>
    <w:uiPriority w:val="99"/>
    <w:unhideWhenUsed/>
    <w:rsid w:val="00A73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Tobie</dc:creator>
  <cp:keywords/>
  <dc:description/>
  <cp:lastModifiedBy>Mitchell, Tobie</cp:lastModifiedBy>
  <cp:revision>2</cp:revision>
  <dcterms:created xsi:type="dcterms:W3CDTF">2022-12-20T17:29:00Z</dcterms:created>
  <dcterms:modified xsi:type="dcterms:W3CDTF">2022-12-20T19:17:00Z</dcterms:modified>
</cp:coreProperties>
</file>